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E9" w:rsidRPr="00CD2DE9" w:rsidRDefault="00CD2DE9" w:rsidP="00CD2DE9">
      <w:pPr>
        <w:spacing w:after="350" w:line="370" w:lineRule="atLeast"/>
        <w:jc w:val="right"/>
        <w:outlineLvl w:val="2"/>
        <w:rPr>
          <w:rFonts w:ascii="Arial" w:hAnsi="Arial" w:cs="Arial"/>
          <w:caps/>
          <w:color w:val="333333"/>
          <w:sz w:val="31"/>
          <w:szCs w:val="31"/>
          <w:shd w:val="clear" w:color="auto" w:fill="FFFFFF"/>
        </w:rPr>
      </w:pPr>
      <w:r w:rsidRPr="00CD2DE9">
        <w:rPr>
          <w:rFonts w:ascii="Arial" w:hAnsi="Arial" w:cs="Arial"/>
          <w:caps/>
          <w:color w:val="333333"/>
          <w:sz w:val="31"/>
          <w:szCs w:val="31"/>
          <w:shd w:val="clear" w:color="auto" w:fill="FFFFFF"/>
        </w:rPr>
        <w:t xml:space="preserve">Утверждаю </w:t>
      </w:r>
    </w:p>
    <w:p w:rsidR="00CD2DE9" w:rsidRDefault="00CD2DE9" w:rsidP="00CD2DE9">
      <w:pPr>
        <w:spacing w:after="350" w:line="370" w:lineRule="atLeast"/>
        <w:jc w:val="right"/>
        <w:outlineLvl w:val="2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«03» апреля 2017г.</w:t>
      </w:r>
    </w:p>
    <w:p w:rsidR="00CD2DE9" w:rsidRPr="00CD2DE9" w:rsidRDefault="00CD2DE9" w:rsidP="00CD2DE9">
      <w:pPr>
        <w:spacing w:after="350" w:line="370" w:lineRule="atLeast"/>
        <w:jc w:val="right"/>
        <w:outlineLvl w:val="2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333333"/>
          <w:sz w:val="31"/>
          <w:szCs w:val="3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8.8pt;margin-top:17.35pt;width:89.45pt;height:0;z-index:251658240" o:connectortype="straight"/>
        </w:pict>
      </w:r>
      <w:r>
        <w:rPr>
          <w:rFonts w:ascii="Arial" w:hAnsi="Arial" w:cs="Arial"/>
          <w:color w:val="333333"/>
          <w:sz w:val="31"/>
          <w:szCs w:val="31"/>
          <w:shd w:val="clear" w:color="auto" w:fill="FFFFFF"/>
        </w:rPr>
        <w:t>/Лазарева Л.Б./</w:t>
      </w:r>
    </w:p>
    <w:p w:rsidR="00CD2DE9" w:rsidRDefault="00CD2DE9" w:rsidP="00CD2DE9">
      <w:pPr>
        <w:spacing w:after="350" w:line="3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  <w:t>Отчет по результатам</w:t>
      </w:r>
    </w:p>
    <w:p w:rsidR="00CD2DE9" w:rsidRDefault="00CD2DE9" w:rsidP="00CD2DE9">
      <w:pPr>
        <w:spacing w:after="350" w:line="3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  <w:t>самообследования ЧОУ ДПО «Бьюти Форум»</w:t>
      </w:r>
    </w:p>
    <w:p w:rsidR="00CD2DE9" w:rsidRPr="001B15D2" w:rsidRDefault="00CD2DE9" w:rsidP="00CD2DE9">
      <w:pPr>
        <w:spacing w:after="350" w:line="3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  <w:t>2016-2017 гг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6921"/>
        <w:gridCol w:w="1764"/>
      </w:tblGrid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Единица измерения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Образовательная деятельность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hideMark/>
          </w:tcPr>
          <w:p w:rsidR="001B15D2" w:rsidRPr="001B15D2" w:rsidRDefault="003E4000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51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%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hideMark/>
          </w:tcPr>
          <w:p w:rsidR="001B15D2" w:rsidRPr="001B15D2" w:rsidRDefault="00A30E3E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%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hideMark/>
          </w:tcPr>
          <w:p w:rsidR="001B15D2" w:rsidRPr="001B15D2" w:rsidRDefault="00A30E3E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%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hideMark/>
          </w:tcPr>
          <w:p w:rsidR="001B15D2" w:rsidRPr="001B15D2" w:rsidRDefault="00C0623B" w:rsidP="00C06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1.4.1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1.4.2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1.5.1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1.5.2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0%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%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14,3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%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hideMark/>
          </w:tcPr>
          <w:p w:rsidR="001B15D2" w:rsidRPr="001B15D2" w:rsidRDefault="00C0623B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100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%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hideMark/>
          </w:tcPr>
          <w:p w:rsidR="001B15D2" w:rsidRPr="001B15D2" w:rsidRDefault="003E4000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hideMark/>
          </w:tcPr>
          <w:p w:rsidR="001B15D2" w:rsidRPr="001B15D2" w:rsidRDefault="003E4000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hideMark/>
          </w:tcPr>
          <w:p w:rsidR="001B15D2" w:rsidRDefault="009B7D4F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%</w:t>
            </w:r>
          </w:p>
          <w:p w:rsidR="00B2074F" w:rsidRPr="001B15D2" w:rsidRDefault="009B7D4F" w:rsidP="009B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B2074F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  <w:r w:rsidR="00B2074F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%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hideMark/>
          </w:tcPr>
          <w:p w:rsidR="001B15D2" w:rsidRPr="001B15D2" w:rsidRDefault="00B2074F" w:rsidP="00B2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Инфраструктура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hideMark/>
          </w:tcPr>
          <w:p w:rsidR="001B15D2" w:rsidRPr="001B15D2" w:rsidRDefault="001A58C3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290,24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кв. м.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4.1.1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0" w:type="auto"/>
            <w:hideMark/>
          </w:tcPr>
          <w:p w:rsidR="001B15D2" w:rsidRPr="001B15D2" w:rsidRDefault="001A58C3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0 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кв. м.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4.1.2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Закрепленных за образовательной организацией </w:t>
            </w: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на праве оперативного управления</w:t>
            </w:r>
          </w:p>
        </w:tc>
        <w:tc>
          <w:tcPr>
            <w:tcW w:w="0" w:type="auto"/>
            <w:hideMark/>
          </w:tcPr>
          <w:p w:rsidR="001B15D2" w:rsidRPr="001B15D2" w:rsidRDefault="001A58C3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 xml:space="preserve">0 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кв. м.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4.1.3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0" w:type="auto"/>
            <w:hideMark/>
          </w:tcPr>
          <w:p w:rsidR="001B15D2" w:rsidRPr="001B15D2" w:rsidRDefault="001A58C3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290,24 </w:t>
            </w:r>
            <w:r w:rsidR="001B15D2"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кв. м.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0" w:type="auto"/>
            <w:hideMark/>
          </w:tcPr>
          <w:p w:rsidR="001B15D2" w:rsidRPr="001B15D2" w:rsidRDefault="003E4000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hideMark/>
          </w:tcPr>
          <w:p w:rsidR="001B15D2" w:rsidRPr="001B15D2" w:rsidRDefault="00D263BF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0</w:t>
            </w:r>
          </w:p>
        </w:tc>
      </w:tr>
      <w:tr w:rsidR="001B15D2" w:rsidRPr="001B15D2" w:rsidTr="001B15D2">
        <w:tc>
          <w:tcPr>
            <w:tcW w:w="0" w:type="auto"/>
            <w:hideMark/>
          </w:tcPr>
          <w:p w:rsidR="001B15D2" w:rsidRPr="001B15D2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1B15D2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1B15D2" w:rsidRPr="00CD2DE9" w:rsidRDefault="001B15D2" w:rsidP="001B15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2DE9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vAlign w:val="center"/>
            <w:hideMark/>
          </w:tcPr>
          <w:p w:rsidR="001B15D2" w:rsidRPr="001B15D2" w:rsidRDefault="003E4000" w:rsidP="001B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13C8C" w:rsidRDefault="00613C8C"/>
    <w:sectPr w:rsidR="00613C8C" w:rsidSect="0061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B15D2"/>
    <w:rsid w:val="00164F63"/>
    <w:rsid w:val="001A58C3"/>
    <w:rsid w:val="001B15D2"/>
    <w:rsid w:val="003B5721"/>
    <w:rsid w:val="003E4000"/>
    <w:rsid w:val="004E5138"/>
    <w:rsid w:val="00500AF5"/>
    <w:rsid w:val="00512E87"/>
    <w:rsid w:val="0059772E"/>
    <w:rsid w:val="00613C8C"/>
    <w:rsid w:val="009B7D4F"/>
    <w:rsid w:val="00A30E3E"/>
    <w:rsid w:val="00AF0A8D"/>
    <w:rsid w:val="00B2074F"/>
    <w:rsid w:val="00C0623B"/>
    <w:rsid w:val="00C323B0"/>
    <w:rsid w:val="00CD2DE9"/>
    <w:rsid w:val="00D2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8C"/>
  </w:style>
  <w:style w:type="paragraph" w:styleId="3">
    <w:name w:val="heading 3"/>
    <w:basedOn w:val="a"/>
    <w:link w:val="30"/>
    <w:uiPriority w:val="9"/>
    <w:qFormat/>
    <w:rsid w:val="001B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B15D2"/>
  </w:style>
  <w:style w:type="character" w:styleId="a3">
    <w:name w:val="Hyperlink"/>
    <w:basedOn w:val="a0"/>
    <w:uiPriority w:val="99"/>
    <w:semiHidden/>
    <w:unhideWhenUsed/>
    <w:rsid w:val="001B1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2017-05-30T03:30:00Z</dcterms:created>
  <dcterms:modified xsi:type="dcterms:W3CDTF">2017-08-07T10:11:00Z</dcterms:modified>
</cp:coreProperties>
</file>